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57" w:rsidRPr="00DE5857" w:rsidRDefault="00DE5857" w:rsidP="00DE5857">
      <w:pPr>
        <w:rPr>
          <w:sz w:val="72"/>
          <w:szCs w:val="72"/>
        </w:rPr>
      </w:pPr>
      <w:bookmarkStart w:id="0" w:name="_GoBack"/>
      <w:bookmarkEnd w:id="0"/>
      <w:r w:rsidRPr="00DE5857">
        <w:rPr>
          <w:sz w:val="72"/>
          <w:szCs w:val="72"/>
        </w:rPr>
        <w:t>Folgende Textstelle gibt einen Einblick in…</w:t>
      </w:r>
    </w:p>
    <w:p w:rsidR="00DE5857" w:rsidRPr="00DE5857" w:rsidRDefault="00DE5857" w:rsidP="00DE5857">
      <w:pPr>
        <w:rPr>
          <w:sz w:val="72"/>
          <w:szCs w:val="72"/>
        </w:rPr>
      </w:pPr>
    </w:p>
    <w:p w:rsidR="00DE5857" w:rsidRPr="00DE5857" w:rsidRDefault="00DE5857" w:rsidP="00DE5857">
      <w:pPr>
        <w:rPr>
          <w:sz w:val="72"/>
          <w:szCs w:val="72"/>
        </w:rPr>
      </w:pPr>
      <w:r w:rsidRPr="00DE5857">
        <w:rPr>
          <w:sz w:val="72"/>
          <w:szCs w:val="72"/>
        </w:rPr>
        <w:t>Jetzt möchte ich euch einen Dialog zwischen(…)/einen Monolog von(…) vorstellen…</w:t>
      </w:r>
    </w:p>
    <w:p w:rsidR="00DE5857" w:rsidRPr="00DE5857" w:rsidRDefault="00DE5857" w:rsidP="00DE5857">
      <w:pPr>
        <w:rPr>
          <w:sz w:val="72"/>
          <w:szCs w:val="72"/>
        </w:rPr>
      </w:pPr>
    </w:p>
    <w:p w:rsidR="00DE5857" w:rsidRDefault="00DE5857" w:rsidP="00DE5857">
      <w:pPr>
        <w:rPr>
          <w:sz w:val="72"/>
          <w:szCs w:val="72"/>
        </w:rPr>
      </w:pPr>
      <w:r w:rsidRPr="00DE5857">
        <w:rPr>
          <w:sz w:val="72"/>
          <w:szCs w:val="72"/>
        </w:rPr>
        <w:t>Deutlich wird das Verhältnis zwischen/die ausweglose Situation/das Ausmaß der Katastrophe, wenn man diese Passage liest…</w:t>
      </w:r>
    </w:p>
    <w:p w:rsidR="00EE3F05" w:rsidRDefault="00EE3F05" w:rsidP="00DE5857">
      <w:pPr>
        <w:rPr>
          <w:i/>
          <w:sz w:val="72"/>
          <w:szCs w:val="72"/>
        </w:rPr>
      </w:pPr>
    </w:p>
    <w:p w:rsidR="00EE3F05" w:rsidRDefault="00EE3F05" w:rsidP="00DE5857">
      <w:pPr>
        <w:rPr>
          <w:i/>
          <w:sz w:val="72"/>
          <w:szCs w:val="72"/>
        </w:rPr>
      </w:pPr>
    </w:p>
    <w:p w:rsidR="00DE5857" w:rsidRPr="00DE5857" w:rsidRDefault="00DE5857" w:rsidP="00DE5857">
      <w:pPr>
        <w:rPr>
          <w:i/>
          <w:sz w:val="72"/>
          <w:szCs w:val="72"/>
        </w:rPr>
      </w:pPr>
      <w:r>
        <w:rPr>
          <w:i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-423545</wp:posOffset>
            </wp:positionV>
            <wp:extent cx="1483995" cy="933450"/>
            <wp:effectExtent l="19050" t="0" r="1905" b="0"/>
            <wp:wrapTight wrapText="bothSides">
              <wp:wrapPolygon edited="0">
                <wp:start x="-277" y="0"/>
                <wp:lineTo x="-277" y="21159"/>
                <wp:lineTo x="21628" y="21159"/>
                <wp:lineTo x="21628" y="0"/>
                <wp:lineTo x="-277" y="0"/>
              </wp:wrapPolygon>
            </wp:wrapTight>
            <wp:docPr id="1" name="Bild 1" descr="https://encrypted-tbn0.gstatic.com/images?q=tbn:ANd9GcQLA54-nzAHPd7dnlDPthvMIUS13UJP9wOO-8DNYeIsNEVczG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LA54-nzAHPd7dnlDPthvMIUS13UJP9wOO-8DNYeIsNEVczG0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857">
        <w:rPr>
          <w:i/>
          <w:sz w:val="72"/>
          <w:szCs w:val="72"/>
        </w:rPr>
        <w:t xml:space="preserve">Lese laut, </w:t>
      </w:r>
    </w:p>
    <w:p w:rsidR="00DE5857" w:rsidRPr="00DE5857" w:rsidRDefault="00EE3F05" w:rsidP="00DE5857">
      <w:pPr>
        <w:rPr>
          <w:i/>
          <w:sz w:val="72"/>
          <w:szCs w:val="72"/>
        </w:rPr>
      </w:pPr>
      <w:r>
        <w:rPr>
          <w:i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245745</wp:posOffset>
            </wp:positionV>
            <wp:extent cx="1276350" cy="1276350"/>
            <wp:effectExtent l="19050" t="0" r="0" b="0"/>
            <wp:wrapTight wrapText="bothSides">
              <wp:wrapPolygon edited="0">
                <wp:start x="-322" y="0"/>
                <wp:lineTo x="-322" y="21278"/>
                <wp:lineTo x="21600" y="21278"/>
                <wp:lineTo x="21600" y="0"/>
                <wp:lineTo x="-322" y="0"/>
              </wp:wrapPolygon>
            </wp:wrapTight>
            <wp:docPr id="10" name="Bild 10" descr="https://encrypted-tbn3.gstatic.com/images?q=tbn:ANd9GcQPiNAiJ4lOVoS5gLFZ_0UK17kIekd0BTIuQUPuHwF8Z0R1Ghg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PiNAiJ4lOVoS5gLFZ_0UK17kIekd0BTIuQUPuHwF8Z0R1GhgA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857" w:rsidRPr="00DE5857">
        <w:rPr>
          <w:i/>
          <w:sz w:val="72"/>
          <w:szCs w:val="72"/>
        </w:rPr>
        <w:t xml:space="preserve">langsam, </w:t>
      </w:r>
      <w:r w:rsidR="00DE5857" w:rsidRPr="00DE5857">
        <w:rPr>
          <w:noProof/>
          <w:sz w:val="72"/>
          <w:szCs w:val="72"/>
          <w:lang w:eastAsia="de-DE"/>
        </w:rPr>
        <w:drawing>
          <wp:inline distT="0" distB="0" distL="0" distR="0">
            <wp:extent cx="487059" cy="360000"/>
            <wp:effectExtent l="19050" t="0" r="8241" b="0"/>
            <wp:docPr id="7" name="Bild 7" descr="Schnecken von 123gif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necken von 123gif.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5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57" w:rsidRPr="00DE5857" w:rsidRDefault="00DE5857" w:rsidP="00DE5857">
      <w:pPr>
        <w:rPr>
          <w:i/>
          <w:sz w:val="72"/>
          <w:szCs w:val="72"/>
        </w:rPr>
      </w:pPr>
      <w:r w:rsidRPr="00DE5857">
        <w:rPr>
          <w:i/>
          <w:sz w:val="72"/>
          <w:szCs w:val="72"/>
        </w:rPr>
        <w:t>deutlich</w:t>
      </w:r>
      <w:r w:rsidR="00EE3F05" w:rsidRPr="00EE3F05">
        <w:t xml:space="preserve"> </w:t>
      </w:r>
    </w:p>
    <w:p w:rsidR="00DE5857" w:rsidRPr="00DE5857" w:rsidRDefault="00DE5857" w:rsidP="00DE5857">
      <w:pPr>
        <w:rPr>
          <w:i/>
          <w:sz w:val="72"/>
          <w:szCs w:val="72"/>
        </w:rPr>
      </w:pPr>
      <w:r w:rsidRPr="00DE5857">
        <w:rPr>
          <w:i/>
          <w:sz w:val="72"/>
          <w:szCs w:val="72"/>
        </w:rPr>
        <w:t xml:space="preserve"> und sinngestaltend vor!</w:t>
      </w:r>
    </w:p>
    <w:p w:rsidR="00DE5857" w:rsidRPr="00DE5857" w:rsidRDefault="00DE5857" w:rsidP="00DE5857">
      <w:pPr>
        <w:rPr>
          <w:sz w:val="72"/>
          <w:szCs w:val="72"/>
        </w:rPr>
      </w:pPr>
    </w:p>
    <w:p w:rsidR="00DE2B5A" w:rsidRDefault="00DE2B5A"/>
    <w:sectPr w:rsidR="00DE2B5A" w:rsidSect="00DE5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E2" w:rsidRDefault="005D5DE2" w:rsidP="00554990">
      <w:pPr>
        <w:spacing w:after="0" w:line="240" w:lineRule="auto"/>
      </w:pPr>
      <w:r>
        <w:separator/>
      </w:r>
    </w:p>
  </w:endnote>
  <w:endnote w:type="continuationSeparator" w:id="0">
    <w:p w:rsidR="005D5DE2" w:rsidRDefault="005D5DE2" w:rsidP="0055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90" w:rsidRDefault="005549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90" w:rsidRDefault="005549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90" w:rsidRDefault="005549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E2" w:rsidRDefault="005D5DE2" w:rsidP="00554990">
      <w:pPr>
        <w:spacing w:after="0" w:line="240" w:lineRule="auto"/>
      </w:pPr>
      <w:r>
        <w:separator/>
      </w:r>
    </w:p>
  </w:footnote>
  <w:footnote w:type="continuationSeparator" w:id="0">
    <w:p w:rsidR="005D5DE2" w:rsidRDefault="005D5DE2" w:rsidP="0055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90" w:rsidRDefault="005549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90" w:rsidRDefault="005B0DDC">
    <w:pPr>
      <w:pStyle w:val="Kopfzeile"/>
    </w:pPr>
    <w:r>
      <w:t>Sprachbildungszentrum Oldenburg/Oldenburg Region, Tomke Janssen</w:t>
    </w:r>
  </w:p>
  <w:p w:rsidR="00554990" w:rsidRDefault="005549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90" w:rsidRDefault="005549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57"/>
    <w:rsid w:val="00554990"/>
    <w:rsid w:val="005B0DDC"/>
    <w:rsid w:val="005D5DE2"/>
    <w:rsid w:val="007D7C2E"/>
    <w:rsid w:val="00A54042"/>
    <w:rsid w:val="00B7562B"/>
    <w:rsid w:val="00CE5C75"/>
    <w:rsid w:val="00DE2B5A"/>
    <w:rsid w:val="00DE5857"/>
    <w:rsid w:val="00E94FA2"/>
    <w:rsid w:val="00E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D31B6E-9CB6-49E7-B7FC-1C257EB7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8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8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990"/>
  </w:style>
  <w:style w:type="paragraph" w:styleId="Fuzeile">
    <w:name w:val="footer"/>
    <w:basedOn w:val="Standard"/>
    <w:link w:val="FuzeileZchn"/>
    <w:uiPriority w:val="99"/>
    <w:semiHidden/>
    <w:unhideWhenUsed/>
    <w:rsid w:val="0055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7BFDFA10.dotm</Template>
  <TotalTime>0</TotalTime>
  <Pages>2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Sengün, Behice (NLSchB)</cp:lastModifiedBy>
  <cp:revision>2</cp:revision>
  <dcterms:created xsi:type="dcterms:W3CDTF">2020-04-24T11:18:00Z</dcterms:created>
  <dcterms:modified xsi:type="dcterms:W3CDTF">2020-04-24T11:18:00Z</dcterms:modified>
</cp:coreProperties>
</file>